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color w:val="0070c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b w:val="1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center"/>
        <w:rPr>
          <w:color w:val="0070c0"/>
          <w:highlight w:val="white"/>
          <w:u w:val="single"/>
        </w:rPr>
      </w:pPr>
      <w:r w:rsidDel="00000000" w:rsidR="00000000" w:rsidRPr="00000000">
        <w:rPr>
          <w:b w:val="1"/>
          <w:color w:val="444444"/>
          <w:highlight w:val="white"/>
          <w:u w:val="single"/>
          <w:rtl w:val="0"/>
        </w:rPr>
        <w:t xml:space="preserve">Súkromná základná umelecká škola, Prokofievova 5, 851 01 Bratislava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360" w:firstLine="0"/>
        <w:contextualSpacing w:val="0"/>
        <w:jc w:val="center"/>
        <w:rPr>
          <w:b w:val="1"/>
          <w:i w:val="1"/>
          <w:color w:val="444444"/>
          <w:highlight w:val="white"/>
        </w:rPr>
      </w:pPr>
      <w:r w:rsidDel="00000000" w:rsidR="00000000" w:rsidRPr="00000000">
        <w:rPr>
          <w:b w:val="1"/>
          <w:i w:val="1"/>
          <w:color w:val="444444"/>
          <w:highlight w:val="white"/>
          <w:rtl w:val="0"/>
        </w:rPr>
        <w:t xml:space="preserve">Prihláška na letné „ Malí umelci“ 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jc w:val="both"/>
        <w:rPr>
          <w:b w:val="1"/>
          <w:color w:val="444444"/>
          <w:highlight w:val="white"/>
        </w:rPr>
      </w:pPr>
      <w:r w:rsidDel="00000000" w:rsidR="00000000" w:rsidRPr="00000000">
        <w:rPr>
          <w:b w:val="1"/>
          <w:color w:val="444444"/>
          <w:highlight w:val="white"/>
          <w:rtl w:val="0"/>
        </w:rPr>
        <w:t xml:space="preserve">Meno: .....................................................  Priezvisko: ...............................................................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jc w:val="both"/>
        <w:rPr>
          <w:b w:val="1"/>
          <w:color w:val="444444"/>
          <w:highlight w:val="white"/>
        </w:rPr>
      </w:pPr>
      <w:r w:rsidDel="00000000" w:rsidR="00000000" w:rsidRPr="00000000">
        <w:rPr>
          <w:b w:val="1"/>
          <w:color w:val="444444"/>
          <w:highlight w:val="white"/>
          <w:rtl w:val="0"/>
        </w:rPr>
        <w:t xml:space="preserve">Dátum narodenia: ..................................  Rodné číslo: ..............................................................</w:t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jc w:val="both"/>
        <w:rPr>
          <w:b w:val="1"/>
          <w:color w:val="444444"/>
          <w:highlight w:val="white"/>
        </w:rPr>
      </w:pPr>
      <w:r w:rsidDel="00000000" w:rsidR="00000000" w:rsidRPr="00000000">
        <w:rPr>
          <w:b w:val="1"/>
          <w:color w:val="444444"/>
          <w:highlight w:val="white"/>
          <w:rtl w:val="0"/>
        </w:rPr>
        <w:t xml:space="preserve">Adresa: ...............................................................................................PSČ: ...............................</w:t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jc w:val="both"/>
        <w:rPr>
          <w:b w:val="1"/>
          <w:color w:val="444444"/>
          <w:highlight w:val="white"/>
        </w:rPr>
      </w:pPr>
      <w:r w:rsidDel="00000000" w:rsidR="00000000" w:rsidRPr="00000000">
        <w:rPr>
          <w:b w:val="1"/>
          <w:color w:val="444444"/>
          <w:highlight w:val="white"/>
          <w:rtl w:val="0"/>
        </w:rPr>
        <w:t xml:space="preserve">Tel. kontakt na rodiča: 1. ................................ 2. .................................. 3. ................................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jc w:val="both"/>
        <w:rPr>
          <w:b w:val="1"/>
          <w:color w:val="444444"/>
          <w:highlight w:val="white"/>
        </w:rPr>
      </w:pPr>
      <w:r w:rsidDel="00000000" w:rsidR="00000000" w:rsidRPr="00000000">
        <w:rPr>
          <w:b w:val="1"/>
          <w:color w:val="444444"/>
          <w:highlight w:val="white"/>
          <w:rtl w:val="0"/>
        </w:rPr>
        <w:t xml:space="preserve">Pobočka SZUŠ, ktorú dieťa navštevuje (ak je žiakom školy) .........................................................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b w:val="1"/>
          <w:color w:val="444444"/>
          <w:highlight w:val="white"/>
        </w:rPr>
      </w:pPr>
      <w:r w:rsidDel="00000000" w:rsidR="00000000" w:rsidRPr="00000000">
        <w:rPr>
          <w:b w:val="1"/>
          <w:color w:val="444444"/>
          <w:highlight w:val="white"/>
          <w:rtl w:val="0"/>
        </w:rPr>
        <w:t xml:space="preserve">MŠ / ZŠ ktorú dieťa navštevuje: 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contextualSpacing w:val="0"/>
        <w:jc w:val="both"/>
        <w:rPr>
          <w:b w:val="1"/>
          <w:i w:val="1"/>
          <w:color w:val="444444"/>
          <w:highlight w:val="white"/>
        </w:rPr>
      </w:pPr>
      <w:r w:rsidDel="00000000" w:rsidR="00000000" w:rsidRPr="00000000">
        <w:rPr>
          <w:b w:val="1"/>
          <w:i w:val="1"/>
          <w:color w:val="444444"/>
          <w:highlight w:val="white"/>
          <w:rtl w:val="0"/>
        </w:rPr>
        <w:t xml:space="preserve">Nekompletne vyplnená prihláška nebude akceptovaná!</w:t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jc w:val="both"/>
        <w:rPr>
          <w:b w:val="1"/>
          <w:i w:val="1"/>
          <w:color w:val="444444"/>
          <w:highlight w:val="white"/>
        </w:rPr>
      </w:pPr>
      <w:r w:rsidDel="00000000" w:rsidR="00000000" w:rsidRPr="00000000">
        <w:rPr>
          <w:b w:val="1"/>
          <w:i w:val="1"/>
          <w:color w:val="444444"/>
          <w:highlight w:val="white"/>
          <w:rtl w:val="0"/>
        </w:rPr>
        <w:t xml:space="preserve">Svojim podpisom dávam súhlas na účasť môjho dieťaťa na sústredení a som si plne vedomý/á možných následkov a rizík vyplývajúcich z účasti, či nepravdivého zadania osobných údajov.</w:t>
      </w:r>
    </w:p>
    <w:p w:rsidR="00000000" w:rsidDel="00000000" w:rsidP="00000000" w:rsidRDefault="00000000" w:rsidRPr="00000000" w14:paraId="0000000C">
      <w:pPr>
        <w:contextualSpacing w:val="0"/>
        <w:jc w:val="both"/>
        <w:rPr>
          <w:b w:val="1"/>
          <w:i w:val="1"/>
          <w:color w:val="444444"/>
          <w:highlight w:val="white"/>
        </w:rPr>
      </w:pPr>
      <w:r w:rsidDel="00000000" w:rsidR="00000000" w:rsidRPr="00000000">
        <w:rPr>
          <w:b w:val="1"/>
          <w:i w:val="1"/>
          <w:color w:val="444444"/>
          <w:highlight w:val="white"/>
          <w:rtl w:val="0"/>
        </w:rPr>
        <w:t xml:space="preserve">Súhlasím so spracovaním osobných údajov v uvedenom rozsahu v súlade zo zákonom č.  122/2013 Z. z. o ochrane osobných údajov v znení neskorších predpisov na účely zabezpečenia účasti môjho dieťaťa na sústredení.  </w:t>
      </w:r>
    </w:p>
    <w:p w:rsidR="00000000" w:rsidDel="00000000" w:rsidP="00000000" w:rsidRDefault="00000000" w:rsidRPr="00000000" w14:paraId="0000000D">
      <w:pPr>
        <w:contextualSpacing w:val="0"/>
        <w:jc w:val="both"/>
        <w:rPr>
          <w:b w:val="1"/>
          <w:i w:val="1"/>
          <w:color w:val="444444"/>
          <w:highlight w:val="white"/>
        </w:rPr>
      </w:pPr>
      <w:r w:rsidDel="00000000" w:rsidR="00000000" w:rsidRPr="00000000">
        <w:rPr>
          <w:b w:val="1"/>
          <w:color w:val="444444"/>
          <w:highlight w:val="white"/>
          <w:rtl w:val="0"/>
        </w:rPr>
        <w:t xml:space="preserve">V Bratislave dňa ................................                                                 Podpis rodiča      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bottom w:color="000000" w:space="1" w:sz="6" w:val="single"/>
        </w:pBdr>
        <w:contextualSpacing w:val="0"/>
        <w:rPr>
          <w:b w:val="1"/>
          <w:i w:val="1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jc w:val="center"/>
        <w:rPr>
          <w:b w:val="1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>
          <w:b w:val="1"/>
          <w:i w:val="1"/>
          <w:color w:val="44444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7" w:top="1135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339850" cy="750316"/>
          <wp:effectExtent b="0" l="0" r="0" t="0"/>
          <wp:docPr descr="C:\Users\jakesova\Desktop\PROPAGÁCIA\LOGA\jpg\UPD logo_S.jpg" id="1" name="image3.jpg"/>
          <a:graphic>
            <a:graphicData uri="http://schemas.openxmlformats.org/drawingml/2006/picture">
              <pic:pic>
                <pic:nvPicPr>
                  <pic:cNvPr descr="C:\Users\jakesova\Desktop\PROPAGÁCIA\LOGA\jpg\UPD logo_S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9850" cy="7503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869950" cy="736600"/>
          <wp:effectExtent b="0" l="0" r="0" t="0"/>
          <wp:docPr descr="logo_tanec" id="2" name="image4.jpg"/>
          <a:graphic>
            <a:graphicData uri="http://schemas.openxmlformats.org/drawingml/2006/picture">
              <pic:pic>
                <pic:nvPicPr>
                  <pic:cNvPr descr="logo_tanec"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9950" cy="736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sk-S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